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B8" w:rsidRPr="00722C32" w:rsidRDefault="009D2BB8">
      <w:pPr>
        <w:rPr>
          <w:rFonts w:asciiTheme="minorHAnsi" w:hAnsiTheme="minorHAnsi" w:cstheme="minorHAnsi"/>
          <w:b/>
          <w:bCs/>
          <w:szCs w:val="21"/>
          <w:u w:val="single"/>
        </w:rPr>
      </w:pPr>
      <w:r w:rsidRPr="00722C32">
        <w:rPr>
          <w:rFonts w:asciiTheme="minorHAnsi" w:hAnsiTheme="minorHAnsi" w:cstheme="minorHAnsi"/>
          <w:b/>
          <w:bCs/>
          <w:szCs w:val="21"/>
          <w:u w:val="single"/>
        </w:rPr>
        <w:t>Bewertungsbogen zum 1. Exposé           für_</w:t>
      </w:r>
      <w:r w:rsidRPr="00722C32">
        <w:rPr>
          <w:rFonts w:asciiTheme="minorHAnsi" w:hAnsiTheme="minorHAnsi" w:cstheme="minorHAnsi"/>
          <w:b/>
          <w:bCs/>
          <w:szCs w:val="21"/>
          <w:u w:val="single"/>
        </w:rPr>
        <w:tab/>
        <w:t>___________________________</w:t>
      </w:r>
    </w:p>
    <w:p w:rsidR="009D2BB8" w:rsidRPr="00722C32" w:rsidRDefault="009D2BB8">
      <w:pPr>
        <w:rPr>
          <w:rFonts w:asciiTheme="minorHAnsi" w:hAnsiTheme="minorHAnsi" w:cstheme="minorHAnsi"/>
          <w:b/>
          <w:bCs/>
          <w:sz w:val="20"/>
          <w:szCs w:val="21"/>
          <w:u w:val="single"/>
        </w:rPr>
      </w:pPr>
    </w:p>
    <w:p w:rsidR="009D2BB8" w:rsidRPr="00722C32" w:rsidRDefault="009D2BB8">
      <w:pPr>
        <w:rPr>
          <w:rFonts w:asciiTheme="minorHAnsi" w:hAnsiTheme="minorHAnsi" w:cstheme="minorHAnsi"/>
          <w:b/>
          <w:bCs/>
          <w:sz w:val="20"/>
          <w:szCs w:val="21"/>
          <w:u w:val="single"/>
        </w:rPr>
      </w:pPr>
    </w:p>
    <w:tbl>
      <w:tblPr>
        <w:tblW w:w="9463" w:type="dxa"/>
        <w:tblInd w:w="-1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  <w:gridCol w:w="4953"/>
        <w:gridCol w:w="851"/>
        <w:gridCol w:w="850"/>
        <w:gridCol w:w="921"/>
        <w:gridCol w:w="771"/>
      </w:tblGrid>
      <w:tr w:rsidR="00A96836" w:rsidRPr="00722C32" w:rsidTr="00A96836"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36" w:rsidRPr="00722C32" w:rsidRDefault="00A9683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A96836" w:rsidRPr="00722C32" w:rsidRDefault="00A9683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A96836" w:rsidRPr="00722C32" w:rsidRDefault="00A96836" w:rsidP="002C776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</w:pP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36" w:rsidRPr="00722C32" w:rsidRDefault="00A96836">
            <w:pPr>
              <w:pStyle w:val="berschrift1"/>
              <w:rPr>
                <w:rFonts w:asciiTheme="minorHAnsi" w:hAnsiTheme="minorHAnsi" w:cstheme="minorHAnsi"/>
              </w:rPr>
            </w:pPr>
            <w:r w:rsidRPr="00722C32">
              <w:rPr>
                <w:rFonts w:asciiTheme="minorHAnsi" w:hAnsiTheme="minorHAnsi" w:cstheme="minorHAnsi"/>
              </w:rPr>
              <w:t>Bewertungskriterien</w:t>
            </w:r>
          </w:p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  <w:p w:rsidR="00A96836" w:rsidRPr="00722C32" w:rsidRDefault="00A96836" w:rsidP="000766FD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3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6836" w:rsidRPr="00722C32" w:rsidRDefault="00A96836">
            <w:pPr>
              <w:pStyle w:val="berschrift1"/>
              <w:rPr>
                <w:rFonts w:asciiTheme="minorHAnsi" w:hAnsiTheme="minorHAnsi" w:cstheme="minorHAnsi"/>
              </w:rPr>
            </w:pPr>
            <w:r w:rsidRPr="00722C32">
              <w:rPr>
                <w:rFonts w:asciiTheme="minorHAnsi" w:hAnsiTheme="minorHAnsi" w:cstheme="minorHAnsi"/>
              </w:rPr>
              <w:t>Grad der Erfüllung</w:t>
            </w:r>
          </w:p>
        </w:tc>
      </w:tr>
      <w:tr w:rsidR="00A96836" w:rsidRPr="00722C32" w:rsidTr="00A96836">
        <w:trPr>
          <w:cantSplit/>
          <w:trHeight w:hRule="exact" w:val="607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36" w:rsidRPr="00722C32" w:rsidRDefault="00A96836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voll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eher ja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eher nein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nein</w:t>
            </w:r>
          </w:p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/nicht</w:t>
            </w:r>
          </w:p>
        </w:tc>
      </w:tr>
      <w:tr w:rsidR="00A96836" w:rsidRPr="00722C32" w:rsidTr="00A96836">
        <w:trPr>
          <w:cantSplit/>
          <w:trHeight w:hRule="exact" w:val="398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836" w:rsidRPr="00722C32" w:rsidRDefault="00A96836" w:rsidP="00A9683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A96836">
              <w:rPr>
                <w:rFonts w:asciiTheme="minorHAnsi" w:hAnsiTheme="minorHAnsi" w:cstheme="minorHAnsi"/>
                <w:b/>
                <w:sz w:val="22"/>
              </w:rPr>
              <w:t>Form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A96836" w:rsidRPr="00722C32" w:rsidRDefault="00A96836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Es liegt ein gedruckter Text vor.</w:t>
            </w:r>
          </w:p>
          <w:p w:rsidR="00A96836" w:rsidRPr="00722C32" w:rsidRDefault="00A96836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A96836" w:rsidRPr="00722C32" w:rsidTr="0095116C">
        <w:trPr>
          <w:cantSplit/>
          <w:trHeight w:hRule="exact" w:val="418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836" w:rsidRPr="00A96836" w:rsidRDefault="00A96836" w:rsidP="00A9683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000000"/>
            </w:tcBorders>
          </w:tcPr>
          <w:p w:rsidR="00A96836" w:rsidRPr="00722C32" w:rsidRDefault="00A96836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Der Text ist erkennbar gegliedert.</w:t>
            </w:r>
          </w:p>
          <w:p w:rsidR="00A96836" w:rsidRPr="00722C32" w:rsidRDefault="00A96836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  <w:p w:rsidR="00A96836" w:rsidRPr="00722C32" w:rsidRDefault="00A96836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A96836" w:rsidRPr="00722C32" w:rsidTr="0095116C">
        <w:trPr>
          <w:cantSplit/>
          <w:trHeight w:val="404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36" w:rsidRPr="00722C32" w:rsidRDefault="00A9683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53" w:type="dxa"/>
            <w:tcBorders>
              <w:left w:val="single" w:sz="4" w:space="0" w:color="auto"/>
              <w:bottom w:val="single" w:sz="4" w:space="0" w:color="000000"/>
            </w:tcBorders>
          </w:tcPr>
          <w:p w:rsidR="00A96836" w:rsidRPr="00722C32" w:rsidRDefault="00A96836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Der Text ist fehlerfrei.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36" w:rsidRPr="00722C32" w:rsidRDefault="00A96836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 w:rsidTr="00A96836">
        <w:trPr>
          <w:cantSplit/>
          <w:trHeight w:hRule="exact" w:val="614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9D2BB8" w:rsidRPr="00722C32" w:rsidRDefault="009D2BB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9D2BB8" w:rsidRPr="00722C32" w:rsidRDefault="009D2BB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 w:rsidRPr="00722C32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>Frage-stellung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8F437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Themenformulierung  ist einde</w:t>
            </w:r>
            <w:bookmarkStart w:id="0" w:name="_GoBack"/>
            <w:bookmarkEnd w:id="0"/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utig</w:t>
            </w:r>
            <w:r w:rsidR="009D2BB8" w:rsidRPr="00722C32">
              <w:rPr>
                <w:rFonts w:asciiTheme="minorHAnsi" w:hAnsiTheme="minorHAnsi" w:cstheme="minorHAnsi"/>
                <w:sz w:val="20"/>
                <w:szCs w:val="21"/>
              </w:rPr>
              <w:t xml:space="preserve"> (es ist klar, um was es gehen soll)</w:t>
            </w:r>
            <w:r w:rsidR="00B057B4" w:rsidRPr="00722C32"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>
        <w:trPr>
          <w:cantSplit/>
          <w:trHeight w:hRule="exact" w:val="380"/>
        </w:trPr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 xml:space="preserve">Es </w:t>
            </w:r>
            <w:r w:rsidR="008F4378" w:rsidRPr="00722C32">
              <w:rPr>
                <w:rFonts w:asciiTheme="minorHAnsi" w:hAnsiTheme="minorHAnsi" w:cstheme="minorHAnsi"/>
                <w:sz w:val="20"/>
                <w:szCs w:val="21"/>
              </w:rPr>
              <w:t xml:space="preserve">gibt eine klar erkennbare zentrale </w:t>
            </w: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Fragestellung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>
        <w:trPr>
          <w:cantSplit/>
          <w:trHeight w:hRule="exact" w:val="414"/>
        </w:trPr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B057B4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 xml:space="preserve">Die </w:t>
            </w:r>
            <w:r w:rsidR="009D2BB8" w:rsidRPr="00722C32">
              <w:rPr>
                <w:rFonts w:asciiTheme="minorHAnsi" w:hAnsiTheme="minorHAnsi" w:cstheme="minorHAnsi"/>
                <w:sz w:val="20"/>
                <w:szCs w:val="21"/>
              </w:rPr>
              <w:t>Fragestellung ist ausreichend eingegrenzt</w:t>
            </w: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  <w:p w:rsidR="009D2BB8" w:rsidRPr="00722C32" w:rsidRDefault="009D2BB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  <w:p w:rsidR="009D2BB8" w:rsidRPr="00722C32" w:rsidRDefault="009D2BB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>
        <w:trPr>
          <w:cantSplit/>
        </w:trPr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B057B4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 xml:space="preserve">Die </w:t>
            </w:r>
            <w:r w:rsidR="009D2BB8" w:rsidRPr="00722C32">
              <w:rPr>
                <w:rFonts w:asciiTheme="minorHAnsi" w:hAnsiTheme="minorHAnsi" w:cstheme="minorHAnsi"/>
                <w:sz w:val="20"/>
                <w:szCs w:val="21"/>
              </w:rPr>
              <w:t>Fragestellung ist auch kontrovers</w:t>
            </w:r>
            <w:r w:rsidR="008F4378" w:rsidRPr="00722C32">
              <w:rPr>
                <w:rFonts w:asciiTheme="minorHAnsi" w:hAnsiTheme="minorHAnsi" w:cstheme="minorHAnsi"/>
                <w:sz w:val="20"/>
                <w:szCs w:val="21"/>
              </w:rPr>
              <w:t xml:space="preserve"> oder problemorientiert</w:t>
            </w:r>
            <w:r w:rsidR="009D2BB8" w:rsidRPr="00722C32">
              <w:rPr>
                <w:rFonts w:asciiTheme="minorHAnsi" w:hAnsiTheme="minorHAnsi" w:cstheme="minorHAnsi"/>
                <w:sz w:val="20"/>
                <w:szCs w:val="21"/>
              </w:rPr>
              <w:t>, nicht nur beschreibend</w:t>
            </w: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>
        <w:trPr>
          <w:cantSplit/>
          <w:trHeight w:hRule="exact" w:val="391"/>
        </w:trPr>
        <w:tc>
          <w:tcPr>
            <w:tcW w:w="1117" w:type="dxa"/>
            <w:vMerge w:val="restart"/>
            <w:tcBorders>
              <w:left w:val="single" w:sz="4" w:space="0" w:color="000000"/>
            </w:tcBorders>
          </w:tcPr>
          <w:p w:rsidR="009D2BB8" w:rsidRPr="00722C32" w:rsidRDefault="009D2BB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9D2BB8" w:rsidRPr="00722C32" w:rsidRDefault="008F437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 w:rsidRPr="00722C32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>Planung</w:t>
            </w:r>
            <w:r w:rsidR="009D2BB8" w:rsidRPr="00722C32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 xml:space="preserve"> </w:t>
            </w:r>
            <w:r w:rsidR="009D2BB8" w:rsidRPr="00722C32">
              <w:rPr>
                <w:rFonts w:asciiTheme="minorHAnsi" w:hAnsiTheme="minorHAnsi" w:cstheme="minorHAnsi"/>
                <w:b/>
                <w:sz w:val="22"/>
                <w:szCs w:val="21"/>
              </w:rPr>
              <w:t>der Arbeit</w:t>
            </w:r>
            <w:r w:rsidR="009D2BB8" w:rsidRPr="00722C32">
              <w:rPr>
                <w:rFonts w:asciiTheme="minorHAnsi" w:hAnsiTheme="minorHAnsi" w:cstheme="minorHAnsi"/>
                <w:sz w:val="22"/>
                <w:szCs w:val="21"/>
              </w:rPr>
              <w:t xml:space="preserve"> </w:t>
            </w: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B057B4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 xml:space="preserve">Der </w:t>
            </w:r>
            <w:r w:rsidR="008F4378" w:rsidRPr="00722C32">
              <w:rPr>
                <w:rFonts w:asciiTheme="minorHAnsi" w:hAnsiTheme="minorHAnsi" w:cstheme="minorHAnsi"/>
                <w:sz w:val="20"/>
                <w:szCs w:val="21"/>
              </w:rPr>
              <w:t>Hauptaspekt wird herausgestellt</w:t>
            </w: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.</w:t>
            </w:r>
            <w:r w:rsidR="008F4378" w:rsidRPr="00722C32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</w:p>
          <w:p w:rsidR="008F4378" w:rsidRPr="00722C32" w:rsidRDefault="008F437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  <w:p w:rsidR="009D2BB8" w:rsidRPr="00722C32" w:rsidRDefault="009D2BB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>
        <w:trPr>
          <w:cantSplit/>
          <w:trHeight w:hRule="exact" w:val="426"/>
        </w:trPr>
        <w:tc>
          <w:tcPr>
            <w:tcW w:w="1117" w:type="dxa"/>
            <w:vMerge/>
            <w:tcBorders>
              <w:left w:val="single" w:sz="4" w:space="0" w:color="000000"/>
            </w:tcBorders>
          </w:tcPr>
          <w:p w:rsidR="009D2BB8" w:rsidRPr="00722C32" w:rsidRDefault="009D2B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8F437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Nebenaspekte werden als solche zugeordnet</w:t>
            </w:r>
            <w:r w:rsidR="00B057B4" w:rsidRPr="00722C32"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  <w:p w:rsidR="009D2BB8" w:rsidRPr="00722C32" w:rsidRDefault="009D2BB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>
        <w:trPr>
          <w:cantSplit/>
          <w:trHeight w:val="398"/>
        </w:trPr>
        <w:tc>
          <w:tcPr>
            <w:tcW w:w="1117" w:type="dxa"/>
            <w:vMerge/>
            <w:tcBorders>
              <w:left w:val="single" w:sz="4" w:space="0" w:color="000000"/>
            </w:tcBorders>
          </w:tcPr>
          <w:p w:rsidR="009D2BB8" w:rsidRPr="00722C32" w:rsidRDefault="009D2B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 xml:space="preserve">Die </w:t>
            </w:r>
            <w:r w:rsidR="008F4378" w:rsidRPr="00722C32">
              <w:rPr>
                <w:rFonts w:asciiTheme="minorHAnsi" w:hAnsiTheme="minorHAnsi" w:cstheme="minorHAnsi"/>
                <w:sz w:val="20"/>
                <w:szCs w:val="21"/>
              </w:rPr>
              <w:t>geplante Vorgehensweise wird erläutert</w:t>
            </w:r>
            <w:r w:rsidR="00B057B4" w:rsidRPr="00722C32"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>
        <w:trPr>
          <w:cantSplit/>
          <w:trHeight w:val="576"/>
        </w:trPr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B057B4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 xml:space="preserve">Die Vorgehensweise </w:t>
            </w:r>
            <w:r w:rsidR="008F4378" w:rsidRPr="00722C32">
              <w:rPr>
                <w:rFonts w:asciiTheme="minorHAnsi" w:hAnsiTheme="minorHAnsi" w:cstheme="minorHAnsi"/>
                <w:sz w:val="20"/>
                <w:szCs w:val="21"/>
              </w:rPr>
              <w:t>wird</w:t>
            </w:r>
            <w:r w:rsidR="009D2BB8" w:rsidRPr="00722C32">
              <w:rPr>
                <w:rFonts w:asciiTheme="minorHAnsi" w:hAnsiTheme="minorHAnsi" w:cstheme="minorHAnsi"/>
                <w:sz w:val="20"/>
                <w:szCs w:val="21"/>
              </w:rPr>
              <w:t xml:space="preserve"> begründet</w:t>
            </w:r>
            <w:r w:rsidR="008F4378" w:rsidRPr="00722C32">
              <w:rPr>
                <w:rFonts w:asciiTheme="minorHAnsi" w:hAnsiTheme="minorHAnsi" w:cstheme="minorHAnsi"/>
                <w:sz w:val="20"/>
                <w:szCs w:val="21"/>
              </w:rPr>
              <w:t>, mögliche Alternativen werden angedeutet</w:t>
            </w: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>
        <w:trPr>
          <w:cantSplit/>
          <w:trHeight w:hRule="exact" w:val="901"/>
        </w:trPr>
        <w:tc>
          <w:tcPr>
            <w:tcW w:w="11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9D2BB8" w:rsidRPr="00722C32" w:rsidRDefault="009D2BB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9D2BB8" w:rsidRPr="00722C32" w:rsidRDefault="009D2BB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 w:rsidRPr="00722C32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>Ergebnis</w:t>
            </w:r>
            <w:r w:rsidR="00B057B4" w:rsidRPr="00722C32">
              <w:rPr>
                <w:rFonts w:asciiTheme="minorHAnsi" w:hAnsiTheme="minorHAnsi" w:cstheme="minorHAnsi"/>
                <w:b/>
                <w:bCs/>
                <w:sz w:val="22"/>
                <w:szCs w:val="21"/>
              </w:rPr>
              <w:t>-</w:t>
            </w:r>
            <w:proofErr w:type="spellStart"/>
            <w:r w:rsidR="00B057B4" w:rsidRPr="00722C32">
              <w:rPr>
                <w:rFonts w:asciiTheme="minorHAnsi" w:hAnsiTheme="minorHAnsi" w:cstheme="minorHAnsi"/>
                <w:b/>
                <w:sz w:val="22"/>
                <w:szCs w:val="21"/>
              </w:rPr>
              <w:t>orientie</w:t>
            </w:r>
            <w:proofErr w:type="spellEnd"/>
            <w:r w:rsidR="00B057B4" w:rsidRPr="00722C32">
              <w:rPr>
                <w:rFonts w:asciiTheme="minorHAnsi" w:hAnsiTheme="minorHAnsi" w:cstheme="minorHAnsi"/>
                <w:b/>
                <w:sz w:val="22"/>
                <w:szCs w:val="21"/>
              </w:rPr>
              <w:t>-</w:t>
            </w:r>
            <w:proofErr w:type="spellStart"/>
            <w:r w:rsidR="00B057B4" w:rsidRPr="00722C32">
              <w:rPr>
                <w:rFonts w:asciiTheme="minorHAnsi" w:hAnsiTheme="minorHAnsi" w:cstheme="minorHAnsi"/>
                <w:b/>
                <w:sz w:val="22"/>
                <w:szCs w:val="21"/>
              </w:rPr>
              <w:t>rung</w:t>
            </w:r>
            <w:proofErr w:type="spellEnd"/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B057B4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 xml:space="preserve">Das </w:t>
            </w:r>
            <w:r w:rsidR="008F4378" w:rsidRPr="00722C32">
              <w:rPr>
                <w:rFonts w:asciiTheme="minorHAnsi" w:hAnsiTheme="minorHAnsi" w:cstheme="minorHAnsi"/>
                <w:sz w:val="20"/>
                <w:szCs w:val="21"/>
              </w:rPr>
              <w:t>Ziel des Forschungsvorhabens wird in Ansätzen umrissen; erwartete Ergebnisse werden angedeutet</w:t>
            </w: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>
        <w:trPr>
          <w:cantSplit/>
          <w:trHeight w:hRule="exact" w:val="565"/>
        </w:trPr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Die Fragestellung ist im Rahmen des Seminarfachs</w:t>
            </w:r>
          </w:p>
          <w:p w:rsidR="009D2BB8" w:rsidRPr="00722C32" w:rsidRDefault="008F437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zu bewältigen</w:t>
            </w:r>
            <w:r w:rsidR="00B057B4" w:rsidRPr="00722C32">
              <w:rPr>
                <w:rFonts w:asciiTheme="minorHAnsi" w:hAnsiTheme="minorHAnsi" w:cstheme="minorHAnsi"/>
                <w:sz w:val="20"/>
                <w:szCs w:val="21"/>
              </w:rPr>
              <w:t>.</w:t>
            </w:r>
            <w:r w:rsidR="009D2BB8" w:rsidRPr="00722C32">
              <w:rPr>
                <w:rFonts w:asciiTheme="minorHAnsi" w:hAnsiTheme="minorHAnsi" w:cstheme="minorHAnsi"/>
                <w:sz w:val="2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>
        <w:trPr>
          <w:cantSplit/>
          <w:trHeight w:val="681"/>
        </w:trPr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Mögliche Barrieren, die das Erzielen von Ergebnisse</w:t>
            </w:r>
            <w:r w:rsidR="008F4378" w:rsidRPr="00722C32">
              <w:rPr>
                <w:rFonts w:asciiTheme="minorHAnsi" w:hAnsiTheme="minorHAnsi" w:cstheme="minorHAnsi"/>
                <w:sz w:val="20"/>
                <w:szCs w:val="21"/>
              </w:rPr>
              <w:t>n erschweren, werden angesprochen</w:t>
            </w:r>
            <w:r w:rsidR="00B057B4" w:rsidRPr="00722C32">
              <w:rPr>
                <w:rFonts w:asciiTheme="minorHAnsi" w:hAnsiTheme="minorHAnsi" w:cstheme="minorHAnsi"/>
                <w:sz w:val="20"/>
                <w:szCs w:val="21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>
        <w:trPr>
          <w:cantSplit/>
          <w:trHeight w:hRule="exact" w:val="675"/>
        </w:trPr>
        <w:tc>
          <w:tcPr>
            <w:tcW w:w="11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9D2BB8" w:rsidRPr="00722C32" w:rsidRDefault="009D2BB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9D2BB8" w:rsidRPr="00722C32" w:rsidRDefault="009D2BB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9D2BB8" w:rsidRPr="00722C32" w:rsidRDefault="009D2BB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  <w:r w:rsidRPr="00722C32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Material</w:t>
            </w:r>
            <w:r w:rsidRPr="00722C32">
              <w:rPr>
                <w:rFonts w:asciiTheme="minorHAnsi" w:hAnsiTheme="minorHAnsi" w:cstheme="minorHAnsi"/>
                <w:sz w:val="22"/>
                <w:szCs w:val="16"/>
              </w:rPr>
              <w:t>-</w:t>
            </w:r>
            <w:r w:rsidRPr="00722C32">
              <w:rPr>
                <w:rFonts w:asciiTheme="minorHAnsi" w:hAnsiTheme="minorHAnsi" w:cstheme="minorHAnsi"/>
                <w:b/>
                <w:sz w:val="22"/>
                <w:szCs w:val="16"/>
              </w:rPr>
              <w:t>grundlage</w:t>
            </w:r>
          </w:p>
          <w:p w:rsidR="009D2BB8" w:rsidRPr="00722C32" w:rsidRDefault="009D2BB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  <w:p w:rsidR="009D2BB8" w:rsidRPr="00722C32" w:rsidRDefault="009D2BB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  <w:p w:rsidR="009D2BB8" w:rsidRPr="00722C32" w:rsidRDefault="009D2BB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  <w:p w:rsidR="009D2BB8" w:rsidRPr="00722C32" w:rsidRDefault="009D2BB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16"/>
              </w:rPr>
            </w:pP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 xml:space="preserve">Es ist sichergestellt, dass </w:t>
            </w:r>
            <w:r w:rsidR="00B057B4" w:rsidRPr="00722C32">
              <w:rPr>
                <w:rFonts w:asciiTheme="minorHAnsi" w:hAnsiTheme="minorHAnsi" w:cstheme="minorHAnsi"/>
                <w:sz w:val="20"/>
                <w:szCs w:val="21"/>
              </w:rPr>
              <w:t>die Arbeit nicht nur auf Internetquellen aufbaut.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>
        <w:trPr>
          <w:cantSplit/>
          <w:trHeight w:hRule="exact" w:val="841"/>
        </w:trPr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 xml:space="preserve">Es wird deutlich, wie eine belastbare Materialgrundlage zustande kommen soll. </w:t>
            </w:r>
            <w:r w:rsidR="00B057B4" w:rsidRPr="00722C32">
              <w:rPr>
                <w:rFonts w:asciiTheme="minorHAnsi" w:hAnsiTheme="minorHAnsi" w:cstheme="minorHAnsi"/>
                <w:sz w:val="20"/>
                <w:szCs w:val="21"/>
              </w:rPr>
              <w:t>Alternativen werden angedeutet.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>
        <w:trPr>
          <w:cantSplit/>
          <w:trHeight w:hRule="exact" w:val="853"/>
        </w:trPr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53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Es wird deutlich, dass das Material eine kontroverse Darstellung ermöglicht und über persönliche Erfahrungen hinausgeht.</w:t>
            </w:r>
          </w:p>
          <w:p w:rsidR="009D2BB8" w:rsidRPr="00722C32" w:rsidRDefault="009D2BB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  <w:p w:rsidR="009D2BB8" w:rsidRPr="00722C32" w:rsidRDefault="009D2BB8" w:rsidP="00722C32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>
        <w:tc>
          <w:tcPr>
            <w:tcW w:w="60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pStyle w:val="Textkrper2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>
        <w:tc>
          <w:tcPr>
            <w:tcW w:w="60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pStyle w:val="Textkrper2"/>
              <w:jc w:val="left"/>
              <w:rPr>
                <w:rFonts w:asciiTheme="minorHAnsi" w:hAnsiTheme="minorHAnsi" w:cstheme="minorHAnsi"/>
              </w:rPr>
            </w:pPr>
            <w:r w:rsidRPr="00722C32">
              <w:rPr>
                <w:rFonts w:asciiTheme="minorHAnsi" w:hAnsiTheme="minorHAnsi" w:cstheme="minorHAnsi"/>
              </w:rPr>
              <w:t xml:space="preserve">Diese Kriterien </w:t>
            </w:r>
            <w:r w:rsidR="00B057B4" w:rsidRPr="00722C32">
              <w:rPr>
                <w:rFonts w:asciiTheme="minorHAnsi" w:hAnsiTheme="minorHAnsi" w:cstheme="minorHAnsi"/>
              </w:rPr>
              <w:t>zusammenfassend erfüllt Ihr</w:t>
            </w:r>
            <w:r w:rsidRPr="00722C32">
              <w:rPr>
                <w:rFonts w:asciiTheme="minorHAnsi" w:hAnsiTheme="minorHAnsi" w:cstheme="minorHAnsi"/>
              </w:rPr>
              <w:t xml:space="preserve"> erstes Exposé die Erwartungen</w:t>
            </w:r>
            <w:r w:rsidR="00B057B4" w:rsidRPr="00722C32">
              <w:rPr>
                <w:rFonts w:asciiTheme="minorHAnsi" w:hAnsiTheme="minorHAnsi" w:cstheme="minorHAnsi"/>
              </w:rPr>
              <w:t xml:space="preserve"> …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  <w:tr w:rsidR="009D2BB8" w:rsidRPr="00722C32">
        <w:trPr>
          <w:trHeight w:val="2131"/>
        </w:trPr>
        <w:tc>
          <w:tcPr>
            <w:tcW w:w="946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BB8" w:rsidRPr="00722C32" w:rsidRDefault="00B057B4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  <w:r w:rsidRPr="00722C32">
              <w:rPr>
                <w:rFonts w:asciiTheme="minorHAnsi" w:hAnsiTheme="minorHAnsi" w:cstheme="minorHAnsi"/>
                <w:sz w:val="20"/>
                <w:szCs w:val="21"/>
              </w:rPr>
              <w:t>Hinweise und Ratschläge:</w:t>
            </w:r>
          </w:p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  <w:p w:rsidR="009D2BB8" w:rsidRPr="00722C32" w:rsidRDefault="009D2BB8">
            <w:pPr>
              <w:snapToGrid w:val="0"/>
              <w:rPr>
                <w:rFonts w:asciiTheme="minorHAnsi" w:hAnsiTheme="minorHAnsi" w:cstheme="minorHAnsi"/>
                <w:sz w:val="20"/>
                <w:szCs w:val="21"/>
              </w:rPr>
            </w:pPr>
          </w:p>
        </w:tc>
      </w:tr>
    </w:tbl>
    <w:p w:rsidR="009D2BB8" w:rsidRDefault="00B057B4">
      <w:pPr>
        <w:tabs>
          <w:tab w:val="left" w:pos="4680"/>
          <w:tab w:val="left" w:pos="6300"/>
        </w:tabs>
        <w:rPr>
          <w:rFonts w:asciiTheme="minorHAnsi" w:hAnsiTheme="minorHAnsi" w:cstheme="minorHAnsi"/>
          <w:b/>
          <w:bCs/>
          <w:sz w:val="20"/>
          <w:szCs w:val="21"/>
        </w:rPr>
      </w:pPr>
      <w:r w:rsidRPr="00722C32">
        <w:rPr>
          <w:rFonts w:asciiTheme="minorHAnsi" w:hAnsiTheme="minorHAnsi" w:cstheme="minorHAnsi"/>
          <w:b/>
          <w:bCs/>
          <w:sz w:val="20"/>
          <w:szCs w:val="21"/>
        </w:rPr>
        <w:t>Note:          Punkte</w:t>
      </w:r>
      <w:r w:rsidR="009D2BB8" w:rsidRPr="00722C32">
        <w:rPr>
          <w:rFonts w:asciiTheme="minorHAnsi" w:hAnsiTheme="minorHAnsi" w:cstheme="minorHAnsi"/>
          <w:b/>
          <w:bCs/>
          <w:sz w:val="20"/>
          <w:szCs w:val="21"/>
        </w:rPr>
        <w:tab/>
        <w:t xml:space="preserve"> Datum, Unterschrift</w:t>
      </w:r>
    </w:p>
    <w:p w:rsidR="00A96836" w:rsidRDefault="00A96836">
      <w:pPr>
        <w:tabs>
          <w:tab w:val="left" w:pos="4680"/>
          <w:tab w:val="left" w:pos="6300"/>
        </w:tabs>
        <w:rPr>
          <w:rFonts w:asciiTheme="minorHAnsi" w:hAnsiTheme="minorHAnsi" w:cstheme="minorHAnsi"/>
          <w:b/>
          <w:bCs/>
          <w:sz w:val="20"/>
          <w:szCs w:val="21"/>
        </w:rPr>
      </w:pPr>
    </w:p>
    <w:p w:rsidR="00A96836" w:rsidRDefault="00A96836">
      <w:pPr>
        <w:tabs>
          <w:tab w:val="left" w:pos="4680"/>
          <w:tab w:val="left" w:pos="6300"/>
        </w:tabs>
        <w:rPr>
          <w:rFonts w:asciiTheme="minorHAnsi" w:hAnsiTheme="minorHAnsi" w:cstheme="minorHAnsi"/>
          <w:b/>
          <w:bCs/>
          <w:sz w:val="20"/>
          <w:szCs w:val="21"/>
        </w:rPr>
      </w:pPr>
    </w:p>
    <w:p w:rsidR="00A96836" w:rsidRDefault="00A96836">
      <w:pPr>
        <w:tabs>
          <w:tab w:val="left" w:pos="4680"/>
          <w:tab w:val="left" w:pos="6300"/>
        </w:tabs>
        <w:rPr>
          <w:rFonts w:asciiTheme="minorHAnsi" w:hAnsiTheme="minorHAnsi" w:cstheme="minorHAnsi"/>
          <w:b/>
          <w:bCs/>
          <w:sz w:val="20"/>
          <w:szCs w:val="21"/>
        </w:rPr>
      </w:pPr>
    </w:p>
    <w:sectPr w:rsidR="00A96836">
      <w:headerReference w:type="default" r:id="rId7"/>
      <w:footnotePr>
        <w:pos w:val="beneathText"/>
      </w:footnotePr>
      <w:pgSz w:w="11905" w:h="16837"/>
      <w:pgMar w:top="1417" w:right="1417" w:bottom="243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39" w:rsidRDefault="00EF4E39">
      <w:r>
        <w:separator/>
      </w:r>
    </w:p>
  </w:endnote>
  <w:endnote w:type="continuationSeparator" w:id="0">
    <w:p w:rsidR="00EF4E39" w:rsidRDefault="00EF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39" w:rsidRDefault="00EF4E39">
      <w:r>
        <w:separator/>
      </w:r>
    </w:p>
  </w:footnote>
  <w:footnote w:type="continuationSeparator" w:id="0">
    <w:p w:rsidR="00EF4E39" w:rsidRDefault="00EF4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42"/>
      <w:gridCol w:w="2147"/>
    </w:tblGrid>
    <w:tr w:rsidR="00A96836" w:rsidRPr="003D4F56" w:rsidTr="004542EF">
      <w:tc>
        <w:tcPr>
          <w:tcW w:w="1242" w:type="dxa"/>
          <w:shd w:val="clear" w:color="auto" w:fill="auto"/>
        </w:tcPr>
        <w:p w:rsidR="00A96836" w:rsidRPr="003D4F56" w:rsidRDefault="00A96836" w:rsidP="004542EF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14"/>
              <w:szCs w:val="16"/>
              <w:lang w:eastAsia="de-DE"/>
            </w:rPr>
          </w:pPr>
          <w:r w:rsidRPr="003D4F56">
            <w:rPr>
              <w:rFonts w:ascii="Calibri" w:hAnsi="Calibri" w:cs="Calibri"/>
              <w:b/>
              <w:sz w:val="14"/>
              <w:szCs w:val="16"/>
              <w:lang w:eastAsia="de-DE"/>
            </w:rPr>
            <w:t>Seminarfach Q1</w:t>
          </w:r>
        </w:p>
      </w:tc>
      <w:tc>
        <w:tcPr>
          <w:tcW w:w="2147" w:type="dxa"/>
          <w:shd w:val="clear" w:color="auto" w:fill="auto"/>
        </w:tcPr>
        <w:p w:rsidR="00A96836" w:rsidRPr="003D4F56" w:rsidRDefault="00A96836" w:rsidP="004542EF">
          <w:pPr>
            <w:tabs>
              <w:tab w:val="center" w:pos="4536"/>
              <w:tab w:val="right" w:pos="9072"/>
            </w:tabs>
            <w:rPr>
              <w:rFonts w:ascii="Calibri" w:hAnsi="Calibri" w:cs="Calibri"/>
              <w:b/>
              <w:sz w:val="14"/>
              <w:szCs w:val="16"/>
              <w:lang w:eastAsia="de-DE"/>
            </w:rPr>
          </w:pPr>
          <w:r w:rsidRPr="003D4F56">
            <w:rPr>
              <w:rFonts w:ascii="Calibri" w:hAnsi="Calibri" w:cs="Calibri"/>
              <w:b/>
              <w:sz w:val="14"/>
              <w:szCs w:val="16"/>
              <w:lang w:eastAsia="de-DE"/>
            </w:rPr>
            <w:t xml:space="preserve">2012/ 2013 </w:t>
          </w:r>
        </w:p>
      </w:tc>
    </w:tr>
    <w:tr w:rsidR="00A96836" w:rsidRPr="003D4F56" w:rsidTr="004542EF">
      <w:tc>
        <w:tcPr>
          <w:tcW w:w="1242" w:type="dxa"/>
          <w:shd w:val="clear" w:color="auto" w:fill="auto"/>
        </w:tcPr>
        <w:p w:rsidR="00A96836" w:rsidRPr="003D4F56" w:rsidRDefault="00A96836" w:rsidP="004542EF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4"/>
              <w:szCs w:val="16"/>
              <w:lang w:eastAsia="de-DE"/>
            </w:rPr>
          </w:pPr>
          <w:r w:rsidRPr="003D4F56">
            <w:rPr>
              <w:rFonts w:ascii="Calibri" w:hAnsi="Calibri" w:cs="Calibri"/>
              <w:sz w:val="14"/>
              <w:szCs w:val="16"/>
              <w:lang w:eastAsia="de-DE"/>
            </w:rPr>
            <w:t>Kurs:</w:t>
          </w:r>
        </w:p>
      </w:tc>
      <w:tc>
        <w:tcPr>
          <w:tcW w:w="2147" w:type="dxa"/>
          <w:shd w:val="clear" w:color="auto" w:fill="auto"/>
        </w:tcPr>
        <w:p w:rsidR="00A96836" w:rsidRPr="003D4F56" w:rsidRDefault="00A96836" w:rsidP="004542EF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4"/>
              <w:szCs w:val="16"/>
              <w:lang w:eastAsia="de-DE"/>
            </w:rPr>
          </w:pPr>
          <w:r w:rsidRPr="003D4F56">
            <w:rPr>
              <w:rFonts w:ascii="Calibri" w:hAnsi="Calibri" w:cs="Calibri"/>
              <w:sz w:val="14"/>
              <w:szCs w:val="16"/>
              <w:lang w:eastAsia="de-DE"/>
            </w:rPr>
            <w:t xml:space="preserve">24SE2 </w:t>
          </w:r>
        </w:p>
      </w:tc>
    </w:tr>
    <w:tr w:rsidR="00A96836" w:rsidRPr="003D4F56" w:rsidTr="004542EF">
      <w:tc>
        <w:tcPr>
          <w:tcW w:w="1242" w:type="dxa"/>
          <w:shd w:val="clear" w:color="auto" w:fill="auto"/>
        </w:tcPr>
        <w:p w:rsidR="00A96836" w:rsidRPr="003D4F56" w:rsidRDefault="00A96836" w:rsidP="004542EF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4"/>
              <w:szCs w:val="16"/>
              <w:lang w:eastAsia="de-DE"/>
            </w:rPr>
          </w:pPr>
          <w:r w:rsidRPr="003D4F56">
            <w:rPr>
              <w:rFonts w:ascii="Calibri" w:hAnsi="Calibri" w:cs="Calibri"/>
              <w:sz w:val="14"/>
              <w:szCs w:val="16"/>
              <w:lang w:eastAsia="de-DE"/>
            </w:rPr>
            <w:t>Fachlehrer:</w:t>
          </w:r>
        </w:p>
      </w:tc>
      <w:tc>
        <w:tcPr>
          <w:tcW w:w="2147" w:type="dxa"/>
          <w:shd w:val="clear" w:color="auto" w:fill="auto"/>
        </w:tcPr>
        <w:p w:rsidR="00A96836" w:rsidRPr="003D4F56" w:rsidRDefault="00A96836" w:rsidP="004542EF">
          <w:pPr>
            <w:tabs>
              <w:tab w:val="center" w:pos="4536"/>
              <w:tab w:val="right" w:pos="9072"/>
            </w:tabs>
            <w:rPr>
              <w:rFonts w:ascii="Calibri" w:hAnsi="Calibri" w:cs="Calibri"/>
              <w:sz w:val="14"/>
              <w:szCs w:val="16"/>
              <w:lang w:eastAsia="de-DE"/>
            </w:rPr>
          </w:pPr>
          <w:r w:rsidRPr="003D4F56">
            <w:rPr>
              <w:rFonts w:ascii="Calibri" w:hAnsi="Calibri" w:cs="Calibri"/>
              <w:sz w:val="14"/>
              <w:szCs w:val="16"/>
              <w:lang w:eastAsia="de-DE"/>
            </w:rPr>
            <w:t>Frankenberg</w:t>
          </w:r>
        </w:p>
      </w:tc>
    </w:tr>
  </w:tbl>
  <w:p w:rsidR="009D2BB8" w:rsidRPr="00A96836" w:rsidRDefault="009D2BB8" w:rsidP="00A96836">
    <w:pPr>
      <w:pStyle w:val="Kopfzeile"/>
      <w:rPr>
        <w:rFonts w:asciiTheme="minorHAnsi" w:hAnsiTheme="minorHAnsi" w:cstheme="minorHAnsi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F"/>
    <w:rsid w:val="000D35A3"/>
    <w:rsid w:val="0021094D"/>
    <w:rsid w:val="00235758"/>
    <w:rsid w:val="00722C32"/>
    <w:rsid w:val="008F4378"/>
    <w:rsid w:val="009D2BB8"/>
    <w:rsid w:val="00A3736D"/>
    <w:rsid w:val="00A96836"/>
    <w:rsid w:val="00B057B4"/>
    <w:rsid w:val="00CE28EF"/>
    <w:rsid w:val="00EF4E39"/>
    <w:rsid w:val="00F2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Comic Sans MS" w:hAnsi="Comic Sans MS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napToGrid w:val="0"/>
      <w:jc w:val="center"/>
      <w:outlineLvl w:val="0"/>
    </w:pPr>
    <w:rPr>
      <w:b/>
      <w:bCs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Textkrper2">
    <w:name w:val="Body Text 2"/>
    <w:basedOn w:val="Standard"/>
    <w:semiHidden/>
    <w:pPr>
      <w:snapToGrid w:val="0"/>
      <w:jc w:val="center"/>
    </w:pPr>
    <w:rPr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Comic Sans MS" w:hAnsi="Comic Sans MS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napToGrid w:val="0"/>
      <w:jc w:val="center"/>
      <w:outlineLvl w:val="0"/>
    </w:pPr>
    <w:rPr>
      <w:b/>
      <w:bCs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paragraph" w:styleId="Textkrper2">
    <w:name w:val="Body Text 2"/>
    <w:basedOn w:val="Standard"/>
    <w:semiHidden/>
    <w:pPr>
      <w:snapToGrid w:val="0"/>
      <w:jc w:val="center"/>
    </w:pPr>
    <w:rPr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Bewertungskriterien für freie Texte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Bewertungskriterien für freie Texte</dc:title>
  <dc:creator>Olli</dc:creator>
  <cp:lastModifiedBy>Christoph</cp:lastModifiedBy>
  <cp:revision>4</cp:revision>
  <cp:lastPrinted>2012-10-03T15:22:00Z</cp:lastPrinted>
  <dcterms:created xsi:type="dcterms:W3CDTF">2012-10-03T15:19:00Z</dcterms:created>
  <dcterms:modified xsi:type="dcterms:W3CDTF">2012-11-07T18:19:00Z</dcterms:modified>
</cp:coreProperties>
</file>