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41" w:rsidRDefault="00435541" w:rsidP="00435541">
      <w:r>
        <w:t>Stand: Juni 2016</w:t>
      </w:r>
    </w:p>
    <w:p w:rsidR="00435541" w:rsidRDefault="00435541" w:rsidP="00435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Tiere als Freunde</w:t>
      </w:r>
    </w:p>
    <w:p w:rsidR="00435541" w:rsidRDefault="00435541" w:rsidP="00435541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83"/>
        <w:gridCol w:w="2620"/>
        <w:gridCol w:w="1547"/>
        <w:gridCol w:w="1691"/>
      </w:tblGrid>
      <w:tr w:rsidR="00435541" w:rsidRPr="001D5D62" w:rsidTr="00B8276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35541" w:rsidRPr="001D5D62" w:rsidRDefault="00435541" w:rsidP="00B82767">
            <w:pPr>
              <w:snapToGrid w:val="0"/>
              <w:rPr>
                <w:rFonts w:cs="Arial"/>
              </w:rPr>
            </w:pPr>
            <w:r w:rsidRPr="001D5D62">
              <w:rPr>
                <w:rFonts w:cs="Arial"/>
              </w:rP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35541" w:rsidRPr="001D5D62" w:rsidRDefault="00435541" w:rsidP="00B82767">
            <w:pPr>
              <w:snapToGrid w:val="0"/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>Thema:</w:t>
            </w:r>
          </w:p>
          <w:p w:rsidR="00435541" w:rsidRPr="001D5D62" w:rsidRDefault="00435541" w:rsidP="00B82767">
            <w:pPr>
              <w:snapToGrid w:val="0"/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>Tiere beschreiben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35541" w:rsidRPr="001D5D62" w:rsidRDefault="00435541" w:rsidP="00B82767">
            <w:pPr>
              <w:snapToGrid w:val="0"/>
              <w:rPr>
                <w:rFonts w:cs="Arial"/>
              </w:rPr>
            </w:pPr>
            <w:r w:rsidRPr="001D5D62">
              <w:rPr>
                <w:rFonts w:cs="Arial"/>
              </w:rP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5541" w:rsidRPr="001D5D62" w:rsidRDefault="00435541" w:rsidP="00B82767">
            <w:pPr>
              <w:snapToGrid w:val="0"/>
              <w:rPr>
                <w:rFonts w:cs="Arial"/>
              </w:rPr>
            </w:pPr>
            <w:r w:rsidRPr="001D5D62">
              <w:rPr>
                <w:rFonts w:cs="Arial"/>
              </w:rPr>
              <w:t>Jahrgangsstufe</w:t>
            </w:r>
          </w:p>
        </w:tc>
      </w:tr>
      <w:tr w:rsidR="00435541" w:rsidRPr="001D5D62" w:rsidTr="00B8276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35541" w:rsidRPr="001D5D62" w:rsidRDefault="00435541" w:rsidP="00B82767">
            <w:pPr>
              <w:snapToGrid w:val="0"/>
              <w:rPr>
                <w:rFonts w:cs="Arial"/>
              </w:rPr>
            </w:pPr>
            <w:r w:rsidRPr="001D5D62">
              <w:rPr>
                <w:rFonts w:cs="Arial"/>
              </w:rPr>
              <w:t>mit: Biologie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435541" w:rsidRPr="001D5D62" w:rsidRDefault="00435541" w:rsidP="00B82767">
            <w:pPr>
              <w:snapToGrid w:val="0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35541" w:rsidRPr="001D5D62" w:rsidRDefault="00435541" w:rsidP="00B82767">
            <w:pPr>
              <w:snapToGrid w:val="0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5541" w:rsidRPr="001D5D62" w:rsidRDefault="00435541" w:rsidP="00B82767">
            <w:pPr>
              <w:snapToGrid w:val="0"/>
              <w:rPr>
                <w:rFonts w:cs="Arial"/>
              </w:rPr>
            </w:pPr>
            <w:r w:rsidRPr="001D5D62">
              <w:rPr>
                <w:rFonts w:cs="Arial"/>
              </w:rPr>
              <w:t>5</w:t>
            </w:r>
          </w:p>
        </w:tc>
      </w:tr>
    </w:tbl>
    <w:p w:rsidR="00435541" w:rsidRPr="001D5D62" w:rsidRDefault="00435541" w:rsidP="00435541">
      <w:pPr>
        <w:jc w:val="center"/>
        <w:rPr>
          <w:rFonts w:cs="Arial"/>
        </w:rPr>
      </w:pPr>
    </w:p>
    <w:p w:rsidR="00435541" w:rsidRPr="001D5D62" w:rsidRDefault="00435541" w:rsidP="00435541">
      <w:pPr>
        <w:jc w:val="center"/>
        <w:rPr>
          <w:rFonts w:cs="Arial"/>
          <w:b/>
          <w:bCs/>
        </w:rPr>
      </w:pPr>
      <w:r w:rsidRPr="001D5D62">
        <w:rPr>
          <w:rFonts w:cs="Arial"/>
          <w:b/>
          <w:bCs/>
        </w:rPr>
        <w:t>Mögliche Bausteine</w:t>
      </w:r>
    </w:p>
    <w:p w:rsidR="00435541" w:rsidRPr="001D5D62" w:rsidRDefault="00435541" w:rsidP="00435541">
      <w:pPr>
        <w:jc w:val="center"/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435541" w:rsidRPr="001D5D62" w:rsidTr="00B82767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35541" w:rsidRPr="001D5D62" w:rsidRDefault="00435541" w:rsidP="00B82767">
            <w:pPr>
              <w:rPr>
                <w:rFonts w:cs="Arial"/>
              </w:rPr>
            </w:pPr>
            <w:r w:rsidRPr="001D5D62">
              <w:rPr>
                <w:rFonts w:cs="Arial"/>
              </w:rPr>
              <w:t>Informationen für einen Steckbrief zusammentragen</w:t>
            </w:r>
          </w:p>
          <w:p w:rsidR="00435541" w:rsidRPr="001D5D62" w:rsidRDefault="00435541" w:rsidP="00B82767">
            <w:pPr>
              <w:rPr>
                <w:rFonts w:cs="Arial"/>
              </w:rPr>
            </w:pPr>
            <w:r w:rsidRPr="001D5D62">
              <w:rPr>
                <w:rFonts w:cs="Arial"/>
              </w:rPr>
              <w:t>Eine Suchmeldung gestalten</w:t>
            </w:r>
          </w:p>
          <w:p w:rsidR="00435541" w:rsidRPr="001D5D62" w:rsidRDefault="00435541" w:rsidP="00B82767">
            <w:pPr>
              <w:rPr>
                <w:rFonts w:cs="Arial"/>
              </w:rPr>
            </w:pPr>
            <w:r w:rsidRPr="001D5D62">
              <w:rPr>
                <w:rFonts w:cs="Arial"/>
              </w:rPr>
              <w:t>Anschaulich und genau beschreiben</w:t>
            </w:r>
          </w:p>
          <w:p w:rsidR="00435541" w:rsidRPr="001D5D62" w:rsidRDefault="00435541" w:rsidP="00B82767">
            <w:pPr>
              <w:rPr>
                <w:rFonts w:cs="Arial"/>
              </w:rPr>
            </w:pPr>
            <w:r w:rsidRPr="001D5D62">
              <w:rPr>
                <w:rFonts w:cs="Arial"/>
              </w:rPr>
              <w:t>Fakultativ: Für ein Tier sorgen - Vorgänge beschreiben</w:t>
            </w:r>
          </w:p>
        </w:tc>
      </w:tr>
    </w:tbl>
    <w:p w:rsidR="00435541" w:rsidRPr="001D5D62" w:rsidRDefault="00435541" w:rsidP="00435541">
      <w:pPr>
        <w:rPr>
          <w:rFonts w:cs="Arial"/>
        </w:rPr>
      </w:pPr>
    </w:p>
    <w:p w:rsidR="00435541" w:rsidRPr="001D5D62" w:rsidRDefault="00435541" w:rsidP="00435541">
      <w:pPr>
        <w:jc w:val="center"/>
        <w:rPr>
          <w:rFonts w:cs="Arial"/>
          <w:b/>
        </w:rPr>
      </w:pPr>
      <w:r w:rsidRPr="001D5D62">
        <w:rPr>
          <w:rFonts w:cs="Arial"/>
          <w:b/>
        </w:rPr>
        <w:t>Kompetenzen</w:t>
      </w:r>
    </w:p>
    <w:p w:rsidR="00435541" w:rsidRPr="001D5D62" w:rsidRDefault="00435541" w:rsidP="00435541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181"/>
        <w:gridCol w:w="974"/>
        <w:gridCol w:w="1141"/>
        <w:gridCol w:w="3419"/>
      </w:tblGrid>
      <w:tr w:rsidR="00435541" w:rsidRPr="001D5D62" w:rsidTr="007E1ACD"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435541" w:rsidRPr="001D5D62" w:rsidRDefault="00435541" w:rsidP="00B82767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>1. Sprechen und Zuhören</w:t>
            </w:r>
          </w:p>
          <w:p w:rsidR="00435541" w:rsidRPr="001D5D62" w:rsidRDefault="00435541" w:rsidP="00B82767">
            <w:pPr>
              <w:numPr>
                <w:ilvl w:val="0"/>
                <w:numId w:val="2"/>
              </w:numPr>
              <w:spacing w:before="60"/>
              <w:jc w:val="left"/>
              <w:rPr>
                <w:rFonts w:cs="Arial"/>
              </w:rPr>
            </w:pPr>
            <w:r w:rsidRPr="001D5D62">
              <w:rPr>
                <w:rFonts w:cs="Arial"/>
                <w:color w:val="000000"/>
              </w:rPr>
              <w:t>beschreiben in einfacher Weise Personen, Tiere, Gegenstände, Vorgänge, Schaubilder.</w:t>
            </w:r>
          </w:p>
          <w:p w:rsidR="00435541" w:rsidRPr="001D5D62" w:rsidRDefault="00435541" w:rsidP="00B82767">
            <w:pPr>
              <w:numPr>
                <w:ilvl w:val="0"/>
                <w:numId w:val="2"/>
              </w:numPr>
              <w:spacing w:before="60"/>
              <w:jc w:val="left"/>
              <w:rPr>
                <w:rFonts w:cs="Arial"/>
              </w:rPr>
            </w:pPr>
            <w:r w:rsidRPr="001D5D62">
              <w:rPr>
                <w:rFonts w:cs="Arial"/>
                <w:color w:val="000000"/>
              </w:rPr>
              <w:t>tragen zu einem begrenzten Sachthema Informationen vor und setzen dabei in einfacher Weise Medien ein.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35541" w:rsidRPr="001D5D62" w:rsidRDefault="00435541" w:rsidP="00435541">
            <w:pPr>
              <w:snapToGrid w:val="0"/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>2. Schreiben</w:t>
            </w:r>
          </w:p>
          <w:p w:rsidR="00435541" w:rsidRPr="001D5D62" w:rsidRDefault="00435541" w:rsidP="00435541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D62">
              <w:rPr>
                <w:rFonts w:ascii="Arial" w:hAnsi="Arial" w:cs="Arial"/>
                <w:color w:val="000000"/>
                <w:sz w:val="22"/>
                <w:szCs w:val="22"/>
              </w:rPr>
              <w:t xml:space="preserve">beschreiben genau und gegliedert (Personen, Tiere, Gegenstände, einfache Vorgänge, Tabellen und Grafiken). </w:t>
            </w:r>
            <w:r w:rsidRPr="001D5D62">
              <w:rPr>
                <w:rFonts w:cs="Arial"/>
                <w:color w:val="000000"/>
                <w:sz w:val="22"/>
                <w:szCs w:val="22"/>
              </w:rPr>
              <w:t> </w:t>
            </w:r>
          </w:p>
          <w:p w:rsidR="00435541" w:rsidRPr="001D5D62" w:rsidRDefault="00435541" w:rsidP="00435541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</w:p>
        </w:tc>
      </w:tr>
      <w:tr w:rsidR="00435541" w:rsidRPr="001D5D62" w:rsidTr="007E1ACD"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435541" w:rsidRPr="001D5D62" w:rsidRDefault="00435541" w:rsidP="00B82767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 xml:space="preserve">3. Lesen – Umgang mit </w:t>
            </w:r>
          </w:p>
          <w:p w:rsidR="00435541" w:rsidRPr="001D5D62" w:rsidRDefault="00435541" w:rsidP="00B82767">
            <w:pPr>
              <w:ind w:left="360"/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>Texten und Medien</w:t>
            </w:r>
          </w:p>
          <w:p w:rsidR="00435541" w:rsidRPr="001D5D62" w:rsidRDefault="00435541" w:rsidP="00B82767">
            <w:pPr>
              <w:jc w:val="center"/>
              <w:rPr>
                <w:rFonts w:cs="Arial"/>
                <w:b/>
              </w:rPr>
            </w:pPr>
          </w:p>
          <w:p w:rsidR="00435541" w:rsidRPr="001D5D62" w:rsidRDefault="00435541" w:rsidP="00435541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D62">
              <w:rPr>
                <w:rFonts w:ascii="Arial" w:hAnsi="Arial" w:cs="Arial"/>
                <w:color w:val="000000"/>
                <w:sz w:val="22"/>
                <w:szCs w:val="22"/>
              </w:rPr>
              <w:t xml:space="preserve">nutzen Lesetechniken entsprechend dem </w:t>
            </w:r>
            <w:proofErr w:type="spellStart"/>
            <w:r w:rsidRPr="001D5D62">
              <w:rPr>
                <w:rFonts w:ascii="Arial" w:hAnsi="Arial" w:cs="Arial"/>
                <w:color w:val="000000"/>
                <w:sz w:val="22"/>
                <w:szCs w:val="22"/>
              </w:rPr>
              <w:t>Leseziel</w:t>
            </w:r>
            <w:proofErr w:type="spellEnd"/>
            <w:r w:rsidRPr="001D5D62">
              <w:rPr>
                <w:rFonts w:ascii="Arial" w:hAnsi="Arial" w:cs="Arial"/>
                <w:color w:val="000000"/>
                <w:sz w:val="22"/>
                <w:szCs w:val="22"/>
              </w:rPr>
              <w:t>: orientierendes Lesen, selektives Lesen zum Auffinden von</w:t>
            </w:r>
          </w:p>
          <w:p w:rsidR="00435541" w:rsidRPr="001D5D62" w:rsidRDefault="00435541" w:rsidP="00435541">
            <w:pPr>
              <w:pStyle w:val="Listenabsatz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D62">
              <w:rPr>
                <w:rFonts w:ascii="Arial" w:hAnsi="Arial" w:cs="Arial"/>
                <w:color w:val="000000"/>
                <w:sz w:val="22"/>
                <w:szCs w:val="22"/>
              </w:rPr>
              <w:t>Einzelinformationen, intensives Lesen.</w:t>
            </w:r>
          </w:p>
          <w:p w:rsidR="00435541" w:rsidRPr="001D5D62" w:rsidRDefault="00435541" w:rsidP="00435541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D62">
              <w:rPr>
                <w:rFonts w:ascii="Arial" w:hAnsi="Arial" w:cs="Arial"/>
                <w:color w:val="000000"/>
                <w:sz w:val="22"/>
                <w:szCs w:val="22"/>
              </w:rPr>
              <w:t>entnehmen gezielt Informationen aus Sachtexten, Bildern, nichtlinearen Texten und Websites.</w:t>
            </w:r>
          </w:p>
          <w:p w:rsidR="00435541" w:rsidRPr="001D5D62" w:rsidRDefault="00435541" w:rsidP="00435541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D62">
              <w:rPr>
                <w:rFonts w:ascii="Arial" w:hAnsi="Arial" w:cs="Arial"/>
                <w:color w:val="000000"/>
                <w:sz w:val="22"/>
                <w:szCs w:val="22"/>
              </w:rPr>
              <w:t xml:space="preserve">kennen Bericht und Beschreibung als in- formierende Textsorten sowie einfache Formen </w:t>
            </w:r>
            <w:proofErr w:type="spellStart"/>
            <w:r w:rsidRPr="001D5D62">
              <w:rPr>
                <w:rFonts w:ascii="Arial" w:hAnsi="Arial" w:cs="Arial"/>
                <w:color w:val="000000"/>
                <w:sz w:val="22"/>
                <w:szCs w:val="22"/>
              </w:rPr>
              <w:t>appellativer</w:t>
            </w:r>
            <w:proofErr w:type="spellEnd"/>
            <w:r w:rsidRPr="001D5D62">
              <w:rPr>
                <w:rFonts w:ascii="Arial" w:hAnsi="Arial" w:cs="Arial"/>
                <w:color w:val="000000"/>
                <w:sz w:val="22"/>
                <w:szCs w:val="22"/>
              </w:rPr>
              <w:t xml:space="preserve"> und argumentativer Texte.</w:t>
            </w:r>
          </w:p>
          <w:p w:rsidR="00435541" w:rsidRPr="001D5D62" w:rsidRDefault="00435541" w:rsidP="00435541">
            <w:pPr>
              <w:pStyle w:val="Listenabsatz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35541" w:rsidRPr="001D5D62" w:rsidRDefault="00435541" w:rsidP="00B82767">
            <w:pPr>
              <w:snapToGrid w:val="0"/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 xml:space="preserve">4. Sprache und Sprachgebrauch </w:t>
            </w:r>
          </w:p>
          <w:p w:rsidR="00435541" w:rsidRPr="001D5D62" w:rsidRDefault="00435541" w:rsidP="00B82767">
            <w:pPr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>untersuchen</w:t>
            </w:r>
          </w:p>
          <w:p w:rsidR="00435541" w:rsidRPr="001D5D62" w:rsidRDefault="00435541" w:rsidP="00B82767">
            <w:pPr>
              <w:jc w:val="center"/>
              <w:rPr>
                <w:rFonts w:cs="Arial"/>
                <w:b/>
              </w:rPr>
            </w:pPr>
          </w:p>
          <w:p w:rsidR="00435541" w:rsidRPr="001D5D62" w:rsidRDefault="00435541" w:rsidP="00435541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D62">
              <w:rPr>
                <w:rFonts w:ascii="Arial" w:hAnsi="Arial" w:cs="Arial"/>
                <w:color w:val="000000"/>
                <w:sz w:val="22"/>
                <w:szCs w:val="22"/>
              </w:rPr>
              <w:t>kennen und nutzen die Bibliothek als kulturellen Ort.</w:t>
            </w:r>
          </w:p>
          <w:p w:rsidR="00435541" w:rsidRPr="001D5D62" w:rsidRDefault="00435541" w:rsidP="00435541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D62">
              <w:rPr>
                <w:rFonts w:ascii="Arial" w:hAnsi="Arial" w:cs="Arial"/>
                <w:color w:val="000000"/>
                <w:sz w:val="22"/>
                <w:szCs w:val="22"/>
              </w:rPr>
              <w:t>nutzen Lexika und Wörterbücher, auch Internetlexika, als Informationsquellen.</w:t>
            </w:r>
          </w:p>
          <w:p w:rsidR="00435541" w:rsidRPr="001D5D62" w:rsidRDefault="00435541" w:rsidP="00435541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D62">
              <w:rPr>
                <w:rFonts w:ascii="Arial" w:hAnsi="Arial" w:cs="Arial"/>
                <w:color w:val="000000"/>
                <w:sz w:val="22"/>
                <w:szCs w:val="22"/>
              </w:rPr>
              <w:t>erkennen die Situationsabhängigkeit von mündlichem und schriftlichem Sprachgebrauch.</w:t>
            </w:r>
          </w:p>
          <w:p w:rsidR="00435541" w:rsidRPr="001D5D62" w:rsidRDefault="00435541" w:rsidP="0043554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  <w:p w:rsidR="00435541" w:rsidRPr="001D5D62" w:rsidRDefault="00435541" w:rsidP="00B82767">
            <w:pPr>
              <w:rPr>
                <w:rFonts w:cs="Arial"/>
              </w:rPr>
            </w:pPr>
          </w:p>
          <w:p w:rsidR="00435541" w:rsidRPr="001D5D62" w:rsidRDefault="00435541" w:rsidP="00B82767">
            <w:pPr>
              <w:rPr>
                <w:rFonts w:cs="Arial"/>
              </w:rPr>
            </w:pPr>
          </w:p>
          <w:p w:rsidR="00435541" w:rsidRPr="001D5D62" w:rsidRDefault="00435541" w:rsidP="00B82767">
            <w:pPr>
              <w:rPr>
                <w:rFonts w:cs="Arial"/>
              </w:rPr>
            </w:pPr>
          </w:p>
          <w:p w:rsidR="00435541" w:rsidRPr="001D5D62" w:rsidRDefault="00435541" w:rsidP="00B82767">
            <w:pPr>
              <w:rPr>
                <w:rFonts w:cs="Arial"/>
              </w:rPr>
            </w:pPr>
          </w:p>
        </w:tc>
        <w:bookmarkStart w:id="0" w:name="_GoBack"/>
        <w:bookmarkEnd w:id="0"/>
      </w:tr>
      <w:tr w:rsidR="00435541" w:rsidRPr="001D5D62" w:rsidTr="007E1ACD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435541" w:rsidRPr="001D5D62" w:rsidRDefault="00435541" w:rsidP="00B82767">
            <w:pPr>
              <w:snapToGrid w:val="0"/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 xml:space="preserve">Voraussetzungen/Bezüge zu </w:t>
            </w:r>
          </w:p>
          <w:p w:rsidR="00435541" w:rsidRPr="001D5D62" w:rsidRDefault="00435541" w:rsidP="00B82767">
            <w:pPr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 xml:space="preserve">vergangenem und folgendem </w:t>
            </w:r>
          </w:p>
          <w:p w:rsidR="00435541" w:rsidRPr="001D5D62" w:rsidRDefault="00435541" w:rsidP="00B82767">
            <w:pPr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>Unterricht</w:t>
            </w:r>
          </w:p>
          <w:p w:rsidR="00435541" w:rsidRPr="001D5D62" w:rsidRDefault="00435541" w:rsidP="00B82767">
            <w:pPr>
              <w:pStyle w:val="einzug-1"/>
              <w:rPr>
                <w:rFonts w:cs="Arial"/>
              </w:rPr>
            </w:pPr>
            <w:r w:rsidRPr="001D5D62">
              <w:rPr>
                <w:rFonts w:cs="Arial"/>
              </w:rPr>
              <w:t>Grundkenntnisse: vgl. Grundschule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435541" w:rsidRPr="001D5D62" w:rsidRDefault="00435541" w:rsidP="00B82767">
            <w:pPr>
              <w:snapToGrid w:val="0"/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>Materialien/Medien</w:t>
            </w:r>
          </w:p>
          <w:p w:rsidR="00435541" w:rsidRPr="001D5D62" w:rsidRDefault="00435541" w:rsidP="00B82767">
            <w:pPr>
              <w:snapToGrid w:val="0"/>
              <w:jc w:val="center"/>
              <w:rPr>
                <w:rFonts w:cs="Arial"/>
                <w:b/>
              </w:rPr>
            </w:pPr>
          </w:p>
          <w:p w:rsidR="00435541" w:rsidRPr="001D5D62" w:rsidRDefault="00435541" w:rsidP="00B82767">
            <w:pPr>
              <w:pStyle w:val="einzug-1"/>
              <w:snapToGrid w:val="0"/>
              <w:jc w:val="left"/>
              <w:rPr>
                <w:rFonts w:cs="Arial"/>
              </w:rPr>
            </w:pPr>
            <w:r w:rsidRPr="001D5D62">
              <w:rPr>
                <w:rFonts w:cs="Arial"/>
              </w:rPr>
              <w:t>DB S. 75-88</w:t>
            </w:r>
          </w:p>
          <w:p w:rsidR="00435541" w:rsidRPr="001D5D62" w:rsidRDefault="00435541" w:rsidP="00B82767">
            <w:pPr>
              <w:pStyle w:val="einzug-1"/>
              <w:snapToGrid w:val="0"/>
              <w:jc w:val="left"/>
              <w:rPr>
                <w:rFonts w:cs="Arial"/>
              </w:rPr>
            </w:pPr>
            <w:r w:rsidRPr="001D5D62">
              <w:rPr>
                <w:rFonts w:cs="Arial"/>
              </w:rPr>
              <w:t>AB S. 18-23</w:t>
            </w:r>
          </w:p>
          <w:p w:rsidR="00435541" w:rsidRPr="001D5D62" w:rsidRDefault="00435541" w:rsidP="00B82767">
            <w:pPr>
              <w:jc w:val="left"/>
              <w:rPr>
                <w:rFonts w:cs="Aria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35541" w:rsidRPr="001D5D62" w:rsidRDefault="00435541" w:rsidP="007E1ACD">
            <w:pPr>
              <w:snapToGrid w:val="0"/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>Lernkontrollen -</w:t>
            </w:r>
          </w:p>
          <w:p w:rsidR="00435541" w:rsidRPr="001D5D62" w:rsidRDefault="00435541" w:rsidP="007E1ACD">
            <w:pPr>
              <w:snapToGrid w:val="0"/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>Aufgabenformen</w:t>
            </w:r>
          </w:p>
          <w:p w:rsidR="00435541" w:rsidRPr="001D5D62" w:rsidRDefault="00435541" w:rsidP="00B82767">
            <w:pPr>
              <w:rPr>
                <w:rFonts w:cs="Arial"/>
              </w:rPr>
            </w:pPr>
          </w:p>
          <w:p w:rsidR="00435541" w:rsidRPr="001D5D62" w:rsidRDefault="00435541" w:rsidP="00B82767">
            <w:pPr>
              <w:spacing w:after="200"/>
              <w:ind w:left="227" w:hanging="227"/>
              <w:rPr>
                <w:rFonts w:cs="Arial"/>
              </w:rPr>
            </w:pPr>
            <w:r w:rsidRPr="001D5D62">
              <w:rPr>
                <w:rFonts w:cs="Arial"/>
                <w:u w:val="single"/>
              </w:rPr>
              <w:t>Obligatorisch</w:t>
            </w:r>
            <w:r w:rsidRPr="001D5D62">
              <w:rPr>
                <w:rFonts w:cs="Arial"/>
              </w:rPr>
              <w:t>: Tierbeschreibung</w:t>
            </w:r>
          </w:p>
          <w:p w:rsidR="00435541" w:rsidRPr="001D5D62" w:rsidRDefault="00435541" w:rsidP="00B82767">
            <w:pPr>
              <w:spacing w:after="200"/>
              <w:ind w:left="227" w:hanging="227"/>
              <w:rPr>
                <w:rFonts w:cs="Arial"/>
              </w:rPr>
            </w:pPr>
          </w:p>
        </w:tc>
      </w:tr>
      <w:tr w:rsidR="007E1ACD" w:rsidRPr="001D5D62" w:rsidTr="00464E71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7E1ACD" w:rsidRPr="001D5D62" w:rsidRDefault="007E1ACD" w:rsidP="007E1ACD">
            <w:pPr>
              <w:tabs>
                <w:tab w:val="left" w:pos="5333"/>
              </w:tabs>
              <w:snapToGrid w:val="0"/>
              <w:jc w:val="left"/>
              <w:rPr>
                <w:rFonts w:cs="Arial"/>
                <w:b/>
              </w:rPr>
            </w:pPr>
          </w:p>
          <w:p w:rsidR="007E1ACD" w:rsidRPr="001D5D62" w:rsidRDefault="007E1ACD" w:rsidP="007E1ACD">
            <w:pPr>
              <w:snapToGrid w:val="0"/>
              <w:jc w:val="center"/>
              <w:rPr>
                <w:rFonts w:cs="Arial"/>
                <w:b/>
              </w:rPr>
            </w:pPr>
            <w:r w:rsidRPr="001D5D62">
              <w:rPr>
                <w:rFonts w:cs="Arial"/>
                <w:b/>
              </w:rPr>
              <w:t>Innere Differenzierung:</w:t>
            </w:r>
          </w:p>
          <w:p w:rsidR="001D5D62" w:rsidRPr="001D5D62" w:rsidRDefault="007E1ACD" w:rsidP="007E1ACD">
            <w:pPr>
              <w:snapToGrid w:val="0"/>
              <w:jc w:val="left"/>
              <w:rPr>
                <w:rFonts w:cs="Arial"/>
              </w:rPr>
            </w:pPr>
            <w:r w:rsidRPr="001D5D62">
              <w:rPr>
                <w:rFonts w:cs="Arial"/>
              </w:rPr>
              <w:t xml:space="preserve">Fordern und Fördern: </w:t>
            </w:r>
          </w:p>
          <w:p w:rsidR="001D5D62" w:rsidRPr="001D5D62" w:rsidRDefault="001D5D62" w:rsidP="007E1ACD">
            <w:pPr>
              <w:pStyle w:val="Listenabsatz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D5D62">
              <w:rPr>
                <w:rFonts w:ascii="Arial" w:hAnsi="Arial" w:cs="Arial"/>
                <w:sz w:val="22"/>
                <w:szCs w:val="22"/>
              </w:rPr>
              <w:t xml:space="preserve">SB </w:t>
            </w:r>
            <w:r w:rsidR="007E1ACD" w:rsidRPr="001D5D62">
              <w:rPr>
                <w:rFonts w:ascii="Arial" w:hAnsi="Arial" w:cs="Arial"/>
                <w:sz w:val="22"/>
                <w:szCs w:val="22"/>
              </w:rPr>
              <w:t>S. 86f</w:t>
            </w:r>
          </w:p>
          <w:p w:rsidR="007E1ACD" w:rsidRPr="001D5D62" w:rsidRDefault="001D5D62" w:rsidP="00B82767">
            <w:pPr>
              <w:pStyle w:val="Listenabsatz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D5D62">
              <w:rPr>
                <w:rFonts w:ascii="Arial" w:hAnsi="Arial" w:cs="Arial"/>
                <w:sz w:val="22"/>
                <w:szCs w:val="22"/>
              </w:rPr>
              <w:t>AH</w:t>
            </w:r>
            <w:r w:rsidR="007E1ACD" w:rsidRPr="001D5D62">
              <w:rPr>
                <w:rFonts w:ascii="Arial" w:hAnsi="Arial" w:cs="Arial"/>
                <w:sz w:val="22"/>
                <w:szCs w:val="22"/>
              </w:rPr>
              <w:t>: knifflige Aufgaben mit drei Punkten</w:t>
            </w:r>
          </w:p>
        </w:tc>
      </w:tr>
    </w:tbl>
    <w:p w:rsidR="00435541" w:rsidRPr="001D5D62" w:rsidRDefault="00435541" w:rsidP="00435541">
      <w:pPr>
        <w:rPr>
          <w:rFonts w:cs="Arial"/>
        </w:rPr>
      </w:pPr>
    </w:p>
    <w:p w:rsidR="00435541" w:rsidRPr="001D5D62" w:rsidRDefault="00435541" w:rsidP="00435541">
      <w:pPr>
        <w:rPr>
          <w:rFonts w:cs="Arial"/>
        </w:rPr>
      </w:pPr>
    </w:p>
    <w:p w:rsidR="004F17B7" w:rsidRPr="001D5D62" w:rsidRDefault="004F17B7">
      <w:pPr>
        <w:rPr>
          <w:rFonts w:cs="Arial"/>
        </w:rPr>
      </w:pPr>
    </w:p>
    <w:sectPr w:rsidR="004F17B7" w:rsidRPr="001D5D62" w:rsidSect="00AD3EAE">
      <w:headerReference w:type="even" r:id="rId7"/>
      <w:headerReference w:type="default" r:id="rId8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AE" w:rsidRDefault="007E1ACD">
      <w:r>
        <w:separator/>
      </w:r>
    </w:p>
  </w:endnote>
  <w:endnote w:type="continuationSeparator" w:id="0">
    <w:p w:rsidR="00AD3EAE" w:rsidRDefault="007E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AE" w:rsidRDefault="007E1ACD">
      <w:r>
        <w:separator/>
      </w:r>
    </w:p>
  </w:footnote>
  <w:footnote w:type="continuationSeparator" w:id="0">
    <w:p w:rsidR="00AD3EAE" w:rsidRDefault="007E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F6" w:rsidRDefault="00435541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F6" w:rsidRDefault="00435541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KGS-</w:t>
    </w:r>
    <w:proofErr w:type="spellStart"/>
    <w:r>
      <w:rPr>
        <w:szCs w:val="18"/>
      </w:rPr>
      <w:t>Sehnde</w:t>
    </w:r>
    <w:proofErr w:type="spellEnd"/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Jahrgangsstufen 5/6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18E"/>
    <w:multiLevelType w:val="hybridMultilevel"/>
    <w:tmpl w:val="4D1A2DAC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AA60E26"/>
    <w:multiLevelType w:val="hybridMultilevel"/>
    <w:tmpl w:val="7A988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77752"/>
    <w:multiLevelType w:val="hybridMultilevel"/>
    <w:tmpl w:val="A1DADA7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239A6"/>
    <w:multiLevelType w:val="multilevel"/>
    <w:tmpl w:val="FBE2A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D70C4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1B267FA"/>
    <w:multiLevelType w:val="hybridMultilevel"/>
    <w:tmpl w:val="13924A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5541"/>
    <w:rsid w:val="001D5D62"/>
    <w:rsid w:val="00435541"/>
    <w:rsid w:val="004F17B7"/>
    <w:rsid w:val="007E1ACD"/>
    <w:rsid w:val="00935016"/>
    <w:rsid w:val="00AD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35541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35541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35541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435541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435541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35541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435541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35541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435541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435541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R</dc:creator>
  <cp:keywords/>
  <dc:description/>
  <cp:lastModifiedBy>User</cp:lastModifiedBy>
  <cp:revision>3</cp:revision>
  <dcterms:created xsi:type="dcterms:W3CDTF">2016-06-20T10:07:00Z</dcterms:created>
  <dcterms:modified xsi:type="dcterms:W3CDTF">2016-06-22T11:30:00Z</dcterms:modified>
</cp:coreProperties>
</file>